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9E63A" w14:textId="0E3F4794" w:rsidR="00F05809" w:rsidRPr="00F05809" w:rsidRDefault="00F05809" w:rsidP="00F05809">
      <w:pPr>
        <w:jc w:val="right"/>
        <w:rPr>
          <w:rFonts w:ascii="HG丸ｺﾞｼｯｸM-PRO" w:eastAsia="HG丸ｺﾞｼｯｸM-PRO" w:hAnsi="HG丸ｺﾞｼｯｸM-PRO" w:cs="Times New Roman"/>
          <w:color w:val="auto"/>
          <w:lang w:eastAsia="zh-TW"/>
        </w:rPr>
      </w:pPr>
      <w:r w:rsidRPr="00F05809">
        <w:rPr>
          <w:rFonts w:ascii="HG丸ｺﾞｼｯｸM-PRO" w:eastAsia="HG丸ｺﾞｼｯｸM-PRO" w:hAnsi="HG丸ｺﾞｼｯｸM-PRO" w:cs="Times New Roman" w:hint="eastAsia"/>
          <w:color w:val="auto"/>
        </w:rPr>
        <w:t>令和</w:t>
      </w:r>
      <w:r w:rsidR="004E34E9">
        <w:rPr>
          <w:rFonts w:ascii="HG丸ｺﾞｼｯｸM-PRO" w:eastAsia="HG丸ｺﾞｼｯｸM-PRO" w:hAnsi="HG丸ｺﾞｼｯｸM-PRO" w:cs="Times New Roman" w:hint="eastAsia"/>
          <w:color w:val="auto"/>
        </w:rPr>
        <w:t>６</w:t>
      </w:r>
      <w:r w:rsidRPr="00F05809">
        <w:rPr>
          <w:rFonts w:ascii="HG丸ｺﾞｼｯｸM-PRO" w:eastAsia="HG丸ｺﾞｼｯｸM-PRO" w:hAnsi="HG丸ｺﾞｼｯｸM-PRO" w:cs="Times New Roman" w:hint="eastAsia"/>
          <w:color w:val="auto"/>
          <w:lang w:eastAsia="zh-TW"/>
        </w:rPr>
        <w:t>年</w:t>
      </w:r>
      <w:r w:rsidR="004E34E9">
        <w:rPr>
          <w:rFonts w:ascii="HG丸ｺﾞｼｯｸM-PRO" w:eastAsia="HG丸ｺﾞｼｯｸM-PRO" w:hAnsi="HG丸ｺﾞｼｯｸM-PRO" w:cs="Times New Roman" w:hint="eastAsia"/>
          <w:color w:val="auto"/>
        </w:rPr>
        <w:t>１２</w:t>
      </w:r>
      <w:r w:rsidRPr="00F05809">
        <w:rPr>
          <w:rFonts w:ascii="HG丸ｺﾞｼｯｸM-PRO" w:eastAsia="HG丸ｺﾞｼｯｸM-PRO" w:hAnsi="HG丸ｺﾞｼｯｸM-PRO" w:cs="Times New Roman" w:hint="eastAsia"/>
          <w:color w:val="auto"/>
          <w:lang w:eastAsia="zh-TW"/>
        </w:rPr>
        <w:t>月</w:t>
      </w:r>
      <w:r w:rsidR="002F5CE2">
        <w:rPr>
          <w:rFonts w:ascii="HG丸ｺﾞｼｯｸM-PRO" w:eastAsia="HG丸ｺﾞｼｯｸM-PRO" w:hAnsi="HG丸ｺﾞｼｯｸM-PRO" w:cs="Times New Roman" w:hint="eastAsia"/>
          <w:color w:val="auto"/>
        </w:rPr>
        <w:t xml:space="preserve">　　</w:t>
      </w:r>
      <w:r w:rsidRPr="00F05809">
        <w:rPr>
          <w:rFonts w:ascii="HG丸ｺﾞｼｯｸM-PRO" w:eastAsia="HG丸ｺﾞｼｯｸM-PRO" w:hAnsi="HG丸ｺﾞｼｯｸM-PRO" w:cs="Times New Roman" w:hint="eastAsia"/>
          <w:color w:val="auto"/>
          <w:lang w:eastAsia="zh-TW"/>
        </w:rPr>
        <w:t>日</w:t>
      </w:r>
    </w:p>
    <w:p w14:paraId="1A423E27" w14:textId="77777777" w:rsidR="00F05809" w:rsidRPr="00F05809" w:rsidRDefault="00F05809" w:rsidP="00F05809">
      <w:pPr>
        <w:widowControl w:val="0"/>
        <w:spacing w:after="0" w:line="240" w:lineRule="auto"/>
        <w:ind w:left="0" w:firstLine="0"/>
        <w:jc w:val="right"/>
        <w:rPr>
          <w:rFonts w:ascii="HG丸ｺﾞｼｯｸM-PRO" w:eastAsia="HG丸ｺﾞｼｯｸM-PRO" w:hAnsi="HG丸ｺﾞｼｯｸM-PRO" w:cs="Times New Roman"/>
          <w:color w:val="auto"/>
          <w:lang w:eastAsia="zh-TW"/>
        </w:rPr>
      </w:pPr>
    </w:p>
    <w:p w14:paraId="7A57140A" w14:textId="77777777" w:rsidR="00F05809" w:rsidRPr="00F05809" w:rsidRDefault="004E34E9" w:rsidP="00F05809">
      <w:pPr>
        <w:widowControl w:val="0"/>
        <w:spacing w:after="0" w:line="240" w:lineRule="auto"/>
        <w:ind w:left="0" w:firstLine="0"/>
        <w:jc w:val="center"/>
        <w:rPr>
          <w:rFonts w:ascii="HG丸ｺﾞｼｯｸM-PRO" w:eastAsia="PMingLiU" w:hAnsi="HG丸ｺﾞｼｯｸM-PRO" w:cs="Times New Roman"/>
          <w:color w:val="auto"/>
          <w:sz w:val="28"/>
          <w:szCs w:val="28"/>
          <w:lang w:eastAsia="zh-TW"/>
        </w:rPr>
      </w:pPr>
      <w:r>
        <w:rPr>
          <w:rFonts w:ascii="HG丸ｺﾞｼｯｸM-PRO" w:eastAsia="HG丸ｺﾞｼｯｸM-PRO" w:hAnsi="HG丸ｺﾞｼｯｸM-PRO" w:cs="Times New Roman" w:hint="eastAsia"/>
          <w:color w:val="auto"/>
          <w:sz w:val="28"/>
          <w:szCs w:val="28"/>
        </w:rPr>
        <w:t>準</w:t>
      </w:r>
      <w:r w:rsidR="00F05809" w:rsidRPr="00F05809">
        <w:rPr>
          <w:rFonts w:ascii="HG丸ｺﾞｼｯｸM-PRO" w:eastAsia="HG丸ｺﾞｼｯｸM-PRO" w:hAnsi="HG丸ｺﾞｼｯｸM-PRO" w:cs="Times New Roman" w:hint="eastAsia"/>
          <w:color w:val="auto"/>
          <w:sz w:val="28"/>
          <w:szCs w:val="28"/>
        </w:rPr>
        <w:t>３級</w:t>
      </w:r>
      <w:r w:rsidR="00F05809" w:rsidRPr="00F05809">
        <w:rPr>
          <w:rFonts w:ascii="HG丸ｺﾞｼｯｸM-PRO" w:eastAsia="HG丸ｺﾞｼｯｸM-PRO" w:hAnsi="HG丸ｺﾞｼｯｸM-PRO" w:cs="Times New Roman" w:hint="eastAsia"/>
          <w:color w:val="auto"/>
          <w:sz w:val="28"/>
          <w:szCs w:val="28"/>
          <w:lang w:eastAsia="zh-TW"/>
        </w:rPr>
        <w:t>級公認審判員資格検定会受検申込書</w:t>
      </w:r>
    </w:p>
    <w:p w14:paraId="79A8B479" w14:textId="77777777" w:rsidR="00F05809" w:rsidRPr="00F05809" w:rsidRDefault="00F05809" w:rsidP="00F05809">
      <w:pPr>
        <w:widowControl w:val="0"/>
        <w:spacing w:after="0" w:line="240" w:lineRule="auto"/>
        <w:ind w:left="0" w:firstLine="0"/>
        <w:jc w:val="center"/>
        <w:rPr>
          <w:rFonts w:ascii="HG丸ｺﾞｼｯｸM-PRO" w:eastAsia="HG丸ｺﾞｼｯｸM-PRO" w:hAnsi="HG丸ｺﾞｼｯｸM-PRO" w:cs="Times New Roman"/>
          <w:b/>
          <w:bCs/>
          <w:color w:val="auto"/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3107"/>
        <w:gridCol w:w="1429"/>
        <w:gridCol w:w="3102"/>
      </w:tblGrid>
      <w:tr w:rsidR="00F05809" w:rsidRPr="00F05809" w14:paraId="43D7F229" w14:textId="77777777" w:rsidTr="001E199E">
        <w:trPr>
          <w:trHeight w:val="412"/>
        </w:trPr>
        <w:tc>
          <w:tcPr>
            <w:tcW w:w="1900" w:type="dxa"/>
            <w:vAlign w:val="center"/>
          </w:tcPr>
          <w:p w14:paraId="58207513" w14:textId="77777777" w:rsidR="00F05809" w:rsidRPr="00F05809" w:rsidRDefault="00F05809" w:rsidP="00F0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70384220" w14:textId="77777777" w:rsidR="00F05809" w:rsidRPr="00F05809" w:rsidRDefault="00F05809" w:rsidP="00F0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F05809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申込代表者名</w:t>
            </w:r>
          </w:p>
          <w:p w14:paraId="394DB8DE" w14:textId="77777777" w:rsidR="00F05809" w:rsidRPr="00F05809" w:rsidRDefault="00F05809" w:rsidP="00F0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ＭＳゴシック"/>
                <w:color w:val="auto"/>
                <w:kern w:val="0"/>
              </w:rPr>
            </w:pPr>
          </w:p>
        </w:tc>
        <w:tc>
          <w:tcPr>
            <w:tcW w:w="3140" w:type="dxa"/>
            <w:vAlign w:val="center"/>
          </w:tcPr>
          <w:p w14:paraId="75B9DE35" w14:textId="77777777" w:rsidR="00F05809" w:rsidRPr="00F05809" w:rsidRDefault="00F05809" w:rsidP="00F0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HG丸ｺﾞｼｯｸM-PRO" w:eastAsia="HG丸ｺﾞｼｯｸM-PRO" w:hAnsi="HG丸ｺﾞｼｯｸM-PRO" w:cs="ＭＳゴシック"/>
                <w:color w:val="auto"/>
                <w:kern w:val="0"/>
              </w:rPr>
            </w:pPr>
          </w:p>
        </w:tc>
        <w:tc>
          <w:tcPr>
            <w:tcW w:w="1440" w:type="dxa"/>
            <w:vAlign w:val="center"/>
          </w:tcPr>
          <w:p w14:paraId="768E94FB" w14:textId="77777777" w:rsidR="00F05809" w:rsidRPr="00F05809" w:rsidRDefault="00F05809" w:rsidP="00F05809">
            <w:pPr>
              <w:widowControl w:val="0"/>
              <w:spacing w:after="0" w:line="240" w:lineRule="auto"/>
              <w:ind w:left="0" w:firstLine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F05809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電　　話</w:t>
            </w:r>
          </w:p>
        </w:tc>
        <w:tc>
          <w:tcPr>
            <w:tcW w:w="3135" w:type="dxa"/>
            <w:vAlign w:val="center"/>
          </w:tcPr>
          <w:p w14:paraId="56F65998" w14:textId="77777777" w:rsidR="00F05809" w:rsidRPr="00F05809" w:rsidRDefault="00F05809" w:rsidP="00F0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HG丸ｺﾞｼｯｸM-PRO" w:eastAsia="HG丸ｺﾞｼｯｸM-PRO" w:hAnsi="HG丸ｺﾞｼｯｸM-PRO" w:cs="ＭＳゴシック"/>
                <w:color w:val="auto"/>
                <w:kern w:val="0"/>
              </w:rPr>
            </w:pPr>
          </w:p>
        </w:tc>
      </w:tr>
    </w:tbl>
    <w:p w14:paraId="4E71F5D8" w14:textId="77777777" w:rsidR="00F05809" w:rsidRPr="00F05809" w:rsidRDefault="00F05809" w:rsidP="00F05809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HG丸ｺﾞｼｯｸM-PRO" w:eastAsia="HG丸ｺﾞｼｯｸM-PRO" w:hAnsi="HG丸ｺﾞｼｯｸM-PRO" w:cs="ＭＳゴシック"/>
          <w:color w:val="auto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7638"/>
      </w:tblGrid>
      <w:tr w:rsidR="00F05809" w:rsidRPr="00F05809" w14:paraId="0D6A37AF" w14:textId="77777777" w:rsidTr="001E199E">
        <w:trPr>
          <w:trHeight w:val="412"/>
        </w:trPr>
        <w:tc>
          <w:tcPr>
            <w:tcW w:w="1900" w:type="dxa"/>
            <w:vAlign w:val="center"/>
          </w:tcPr>
          <w:p w14:paraId="04F14F57" w14:textId="77777777" w:rsidR="004E34E9" w:rsidRDefault="004E34E9" w:rsidP="004E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HG丸ｺﾞｼｯｸM-PRO" w:eastAsia="HG丸ｺﾞｼｯｸM-PRO" w:hAnsi="HG丸ｺﾞｼｯｸM-PRO" w:cs="ＭＳゴシック"/>
                <w:color w:val="auto"/>
                <w:kern w:val="0"/>
              </w:rPr>
            </w:pPr>
          </w:p>
          <w:p w14:paraId="387D775A" w14:textId="77777777" w:rsidR="00F05809" w:rsidRDefault="004E34E9" w:rsidP="004E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HG丸ｺﾞｼｯｸM-PRO" w:eastAsia="HG丸ｺﾞｼｯｸM-PRO" w:hAnsi="HG丸ｺﾞｼｯｸM-PRO" w:cs="ＭＳゴシック"/>
                <w:color w:val="auto"/>
                <w:kern w:val="0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color w:val="auto"/>
                <w:kern w:val="0"/>
              </w:rPr>
              <w:t>学校名</w:t>
            </w:r>
          </w:p>
          <w:p w14:paraId="40587AC2" w14:textId="77777777" w:rsidR="004E34E9" w:rsidRPr="00F05809" w:rsidRDefault="004E34E9" w:rsidP="004E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HG丸ｺﾞｼｯｸM-PRO" w:eastAsia="HG丸ｺﾞｼｯｸM-PRO" w:hAnsi="HG丸ｺﾞｼｯｸM-PRO" w:cs="ＭＳゴシック"/>
                <w:color w:val="auto"/>
                <w:kern w:val="0"/>
              </w:rPr>
            </w:pPr>
          </w:p>
        </w:tc>
        <w:tc>
          <w:tcPr>
            <w:tcW w:w="7715" w:type="dxa"/>
            <w:vAlign w:val="center"/>
          </w:tcPr>
          <w:p w14:paraId="1D6A2DC2" w14:textId="77777777" w:rsidR="00F05809" w:rsidRPr="00F05809" w:rsidRDefault="004E34E9" w:rsidP="004E34E9">
            <w:pPr>
              <w:widowControl w:val="0"/>
              <w:wordWrap w:val="0"/>
              <w:adjustRightInd w:val="0"/>
              <w:spacing w:after="0" w:line="240" w:lineRule="auto"/>
              <w:ind w:left="0" w:firstLine="0"/>
              <w:jc w:val="righ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 xml:space="preserve">学校　　</w:t>
            </w:r>
          </w:p>
        </w:tc>
      </w:tr>
    </w:tbl>
    <w:p w14:paraId="3EE6DDA3" w14:textId="77777777" w:rsidR="00F05809" w:rsidRPr="00F05809" w:rsidRDefault="00F05809" w:rsidP="00F05809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HG丸ｺﾞｼｯｸM-PRO" w:eastAsia="HG丸ｺﾞｼｯｸM-PRO" w:hAnsi="HG丸ｺﾞｼｯｸM-PRO" w:cs="ＭＳゴシック"/>
          <w:color w:val="auto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7625"/>
      </w:tblGrid>
      <w:tr w:rsidR="00F05809" w:rsidRPr="00F05809" w14:paraId="61DA010B" w14:textId="77777777" w:rsidTr="001E199E">
        <w:trPr>
          <w:trHeight w:val="412"/>
        </w:trPr>
        <w:tc>
          <w:tcPr>
            <w:tcW w:w="1900" w:type="dxa"/>
            <w:vAlign w:val="center"/>
          </w:tcPr>
          <w:p w14:paraId="39D17E5F" w14:textId="77777777" w:rsidR="00F05809" w:rsidRPr="00F05809" w:rsidRDefault="00F05809" w:rsidP="00F0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34E9D948" w14:textId="77777777" w:rsidR="00F05809" w:rsidRPr="00F05809" w:rsidRDefault="00F05809" w:rsidP="00F0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F05809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メールアドレス</w:t>
            </w:r>
          </w:p>
          <w:p w14:paraId="0A415FAC" w14:textId="77777777" w:rsidR="00F05809" w:rsidRPr="00F05809" w:rsidRDefault="00F05809" w:rsidP="00F0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ＭＳゴシック"/>
                <w:color w:val="auto"/>
                <w:kern w:val="0"/>
              </w:rPr>
            </w:pPr>
          </w:p>
        </w:tc>
        <w:tc>
          <w:tcPr>
            <w:tcW w:w="7640" w:type="dxa"/>
            <w:vAlign w:val="center"/>
          </w:tcPr>
          <w:p w14:paraId="09000C06" w14:textId="77777777" w:rsidR="00F05809" w:rsidRPr="00F05809" w:rsidRDefault="00F05809" w:rsidP="00F0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HG丸ｺﾞｼｯｸM-PRO" w:eastAsia="HG丸ｺﾞｼｯｸM-PRO" w:hAnsi="HG丸ｺﾞｼｯｸM-PRO" w:cs="ＭＳゴシック"/>
                <w:color w:val="auto"/>
                <w:kern w:val="0"/>
              </w:rPr>
            </w:pPr>
          </w:p>
        </w:tc>
      </w:tr>
    </w:tbl>
    <w:p w14:paraId="0366EC0D" w14:textId="77777777" w:rsidR="00F05809" w:rsidRPr="00F05809" w:rsidRDefault="00F05809" w:rsidP="00F05809">
      <w:pPr>
        <w:widowControl w:val="0"/>
        <w:spacing w:after="0" w:line="240" w:lineRule="auto"/>
        <w:ind w:left="0" w:firstLine="0"/>
        <w:jc w:val="both"/>
        <w:rPr>
          <w:rFonts w:ascii="HG丸ｺﾞｼｯｸM-PRO" w:eastAsia="HG丸ｺﾞｼｯｸM-PRO" w:hAnsi="HG丸ｺﾞｼｯｸM-PRO" w:cs="Times New Roman"/>
          <w:color w:val="auto"/>
          <w:lang w:eastAsia="zh-TW"/>
        </w:rPr>
      </w:pP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761"/>
        <w:gridCol w:w="1107"/>
        <w:gridCol w:w="709"/>
        <w:gridCol w:w="850"/>
        <w:gridCol w:w="851"/>
        <w:gridCol w:w="1701"/>
        <w:gridCol w:w="709"/>
        <w:gridCol w:w="708"/>
        <w:gridCol w:w="993"/>
        <w:gridCol w:w="541"/>
      </w:tblGrid>
      <w:tr w:rsidR="00631AED" w:rsidRPr="00F05809" w14:paraId="58BFFA56" w14:textId="77777777" w:rsidTr="00631AED">
        <w:trPr>
          <w:trHeight w:val="127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552A" w14:textId="77777777" w:rsidR="009034E2" w:rsidRPr="009034E2" w:rsidRDefault="009034E2" w:rsidP="009034E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034E2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>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E6B3" w14:textId="77777777" w:rsidR="009034E2" w:rsidRPr="009034E2" w:rsidRDefault="009034E2" w:rsidP="009034E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034E2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>氏 名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54F0" w14:textId="77777777" w:rsidR="009034E2" w:rsidRPr="009034E2" w:rsidRDefault="009034E2" w:rsidP="009034E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034E2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>ふりがな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7B51" w14:textId="77777777" w:rsidR="009034E2" w:rsidRPr="009034E2" w:rsidRDefault="009034E2" w:rsidP="009034E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034E2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9D47" w14:textId="77777777" w:rsidR="009034E2" w:rsidRPr="009034E2" w:rsidRDefault="009034E2" w:rsidP="009034E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034E2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>生年月日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983D" w14:textId="77777777" w:rsidR="009034E2" w:rsidRPr="009034E2" w:rsidRDefault="009034E2" w:rsidP="009034E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034E2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>郵便番号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4821" w14:textId="77777777" w:rsidR="009034E2" w:rsidRPr="009034E2" w:rsidRDefault="009034E2" w:rsidP="009034E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034E2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>住所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1073" w14:textId="77777777" w:rsidR="009034E2" w:rsidRPr="009034E2" w:rsidRDefault="009034E2" w:rsidP="009034E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>赤</w:t>
            </w:r>
            <w:r w:rsidRPr="009034E2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>本</w:t>
            </w:r>
          </w:p>
          <w:p w14:paraId="2AB8EC5D" w14:textId="77777777" w:rsidR="009034E2" w:rsidRDefault="009034E2" w:rsidP="009034E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034E2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>購入</w:t>
            </w:r>
          </w:p>
          <w:p w14:paraId="1350646F" w14:textId="77777777" w:rsidR="009034E2" w:rsidRPr="009034E2" w:rsidRDefault="009034E2" w:rsidP="009034E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>※１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B617" w14:textId="77777777" w:rsidR="009034E2" w:rsidRDefault="009034E2" w:rsidP="009034E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034E2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>トスコイン購入</w:t>
            </w:r>
          </w:p>
          <w:p w14:paraId="713B59EF" w14:textId="77777777" w:rsidR="009034E2" w:rsidRPr="009034E2" w:rsidRDefault="009034E2" w:rsidP="009034E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>※２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0DE7" w14:textId="77777777" w:rsidR="009034E2" w:rsidRDefault="009034E2" w:rsidP="009034E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034E2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>日バ登録番号</w:t>
            </w:r>
          </w:p>
          <w:p w14:paraId="568015EE" w14:textId="77777777" w:rsidR="00631AED" w:rsidRPr="009034E2" w:rsidRDefault="00631AED" w:rsidP="009034E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>※３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4273" w14:textId="77777777" w:rsidR="009034E2" w:rsidRPr="009034E2" w:rsidRDefault="009034E2" w:rsidP="009034E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034E2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>競技歴</w:t>
            </w:r>
            <w:r w:rsidR="00631AED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>※４</w:t>
            </w:r>
          </w:p>
        </w:tc>
      </w:tr>
      <w:tr w:rsidR="00631AED" w:rsidRPr="00F05809" w14:paraId="7EB8DEC4" w14:textId="77777777" w:rsidTr="00631AED">
        <w:trPr>
          <w:trHeight w:val="79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96CC" w14:textId="77777777" w:rsidR="009034E2" w:rsidRPr="00F05809" w:rsidRDefault="009034E2" w:rsidP="009034E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例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FCFB" w14:textId="77777777" w:rsidR="00631AED" w:rsidRDefault="009034E2" w:rsidP="009034E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18"/>
              </w:rPr>
            </w:pPr>
            <w:r w:rsidRPr="009034E2">
              <w:rPr>
                <w:rFonts w:ascii="HG丸ｺﾞｼｯｸM-PRO" w:eastAsia="HG丸ｺﾞｼｯｸM-PRO" w:hAnsi="HG丸ｺﾞｼｯｸM-PRO" w:cs="Times New Roman" w:hint="eastAsia"/>
                <w:color w:val="auto"/>
                <w:sz w:val="18"/>
              </w:rPr>
              <w:t>茨城</w:t>
            </w:r>
          </w:p>
          <w:p w14:paraId="3CB2001A" w14:textId="77777777" w:rsidR="009034E2" w:rsidRPr="009034E2" w:rsidRDefault="009034E2" w:rsidP="009034E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18"/>
              </w:rPr>
            </w:pPr>
            <w:r w:rsidRPr="009034E2">
              <w:rPr>
                <w:rFonts w:ascii="HG丸ｺﾞｼｯｸM-PRO" w:eastAsia="HG丸ｺﾞｼｯｸM-PRO" w:hAnsi="HG丸ｺﾞｼｯｸM-PRO" w:cs="Times New Roman" w:hint="eastAsia"/>
                <w:color w:val="auto"/>
                <w:sz w:val="18"/>
              </w:rPr>
              <w:t>太郎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B3E6" w14:textId="77777777" w:rsidR="009034E2" w:rsidRPr="009034E2" w:rsidRDefault="009034E2" w:rsidP="009034E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18"/>
              </w:rPr>
            </w:pPr>
            <w:r w:rsidRPr="009034E2">
              <w:rPr>
                <w:rFonts w:ascii="HG丸ｺﾞｼｯｸM-PRO" w:eastAsia="HG丸ｺﾞｼｯｸM-PRO" w:hAnsi="HG丸ｺﾞｼｯｸM-PRO" w:cs="Times New Roman" w:hint="eastAsia"/>
                <w:color w:val="auto"/>
                <w:sz w:val="18"/>
              </w:rPr>
              <w:t>いばらき</w:t>
            </w:r>
          </w:p>
          <w:p w14:paraId="7C9438D8" w14:textId="77777777" w:rsidR="009034E2" w:rsidRPr="009034E2" w:rsidRDefault="009034E2" w:rsidP="009034E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18"/>
              </w:rPr>
            </w:pPr>
            <w:r w:rsidRPr="009034E2">
              <w:rPr>
                <w:rFonts w:ascii="HG丸ｺﾞｼｯｸM-PRO" w:eastAsia="HG丸ｺﾞｼｯｸM-PRO" w:hAnsi="HG丸ｺﾞｼｯｸM-PRO" w:cs="Times New Roman" w:hint="eastAsia"/>
                <w:color w:val="auto"/>
                <w:sz w:val="18"/>
              </w:rPr>
              <w:t>たろう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C2CF" w14:textId="77777777" w:rsidR="009034E2" w:rsidRPr="009034E2" w:rsidRDefault="009034E2" w:rsidP="009034E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18"/>
              </w:rPr>
            </w:pPr>
            <w:r w:rsidRPr="009034E2">
              <w:rPr>
                <w:rFonts w:ascii="HG丸ｺﾞｼｯｸM-PRO" w:eastAsia="HG丸ｺﾞｼｯｸM-PRO" w:hAnsi="HG丸ｺﾞｼｯｸM-PRO" w:cs="Times New Roman" w:hint="eastAsia"/>
                <w:color w:val="auto"/>
                <w:sz w:val="18"/>
              </w:rPr>
              <w:t>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6148" w14:textId="77777777" w:rsidR="009034E2" w:rsidRPr="009034E2" w:rsidRDefault="009034E2" w:rsidP="009034E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18"/>
              </w:rPr>
            </w:pPr>
            <w:r w:rsidRPr="009034E2">
              <w:rPr>
                <w:rFonts w:ascii="HG丸ｺﾞｼｯｸM-PRO" w:eastAsia="HG丸ｺﾞｼｯｸM-PRO" w:hAnsi="HG丸ｺﾞｼｯｸM-PRO" w:cs="Times New Roman" w:hint="eastAsia"/>
                <w:color w:val="auto"/>
                <w:sz w:val="18"/>
              </w:rPr>
              <w:t>2008.1.19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D814" w14:textId="77777777" w:rsidR="009034E2" w:rsidRPr="009034E2" w:rsidRDefault="009034E2" w:rsidP="009034E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18"/>
              </w:rPr>
            </w:pPr>
            <w:r w:rsidRPr="009034E2">
              <w:rPr>
                <w:rFonts w:ascii="HG丸ｺﾞｼｯｸM-PRO" w:eastAsia="HG丸ｺﾞｼｯｸM-PRO" w:hAnsi="HG丸ｺﾞｼｯｸM-PRO" w:cs="Times New Roman" w:hint="eastAsia"/>
                <w:color w:val="auto"/>
                <w:sz w:val="18"/>
              </w:rPr>
              <w:t>306-0012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57B3" w14:textId="77777777" w:rsidR="009034E2" w:rsidRPr="009034E2" w:rsidRDefault="009034E2" w:rsidP="009034E2">
            <w:pPr>
              <w:widowControl w:val="0"/>
              <w:spacing w:after="0" w:line="240" w:lineRule="auto"/>
              <w:ind w:left="0" w:firstLine="0"/>
              <w:rPr>
                <w:rFonts w:ascii="HG丸ｺﾞｼｯｸM-PRO" w:eastAsia="HG丸ｺﾞｼｯｸM-PRO" w:hAnsi="HG丸ｺﾞｼｯｸM-PRO" w:cs="Times New Roman"/>
                <w:color w:val="auto"/>
                <w:sz w:val="18"/>
              </w:rPr>
            </w:pPr>
            <w:r w:rsidRPr="009034E2">
              <w:rPr>
                <w:rFonts w:ascii="HG丸ｺﾞｼｯｸM-PRO" w:eastAsia="HG丸ｺﾞｼｯｸM-PRO" w:hAnsi="HG丸ｺﾞｼｯｸM-PRO" w:cs="Times New Roman" w:hint="eastAsia"/>
                <w:color w:val="auto"/>
                <w:sz w:val="18"/>
              </w:rPr>
              <w:t>茨城県古河市旭町2-4-5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3F19" w14:textId="77777777" w:rsidR="009034E2" w:rsidRPr="009034E2" w:rsidRDefault="009034E2" w:rsidP="009034E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z w:val="18"/>
              </w:rPr>
              <w:t>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9073" w14:textId="77777777" w:rsidR="009034E2" w:rsidRPr="009034E2" w:rsidRDefault="009034E2" w:rsidP="009034E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7AF9" w14:textId="77777777" w:rsidR="009034E2" w:rsidRPr="009034E2" w:rsidRDefault="00631AED" w:rsidP="00631AED">
            <w:pPr>
              <w:widowControl w:val="0"/>
              <w:spacing w:after="0" w:line="240" w:lineRule="auto"/>
              <w:ind w:left="0" w:firstLine="0"/>
              <w:rPr>
                <w:rFonts w:ascii="HG丸ｺﾞｼｯｸM-PRO" w:eastAsia="HG丸ｺﾞｼｯｸM-PRO" w:hAnsi="HG丸ｺﾞｼｯｸM-PRO" w:cs="Times New Roman"/>
                <w:color w:val="auto"/>
                <w:sz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z w:val="18"/>
              </w:rPr>
              <w:t>1111111111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6B36" w14:textId="77777777" w:rsidR="009034E2" w:rsidRPr="009034E2" w:rsidRDefault="00631AED" w:rsidP="009034E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z w:val="18"/>
              </w:rPr>
              <w:t>３</w:t>
            </w:r>
          </w:p>
        </w:tc>
      </w:tr>
      <w:tr w:rsidR="00631AED" w:rsidRPr="00F05809" w14:paraId="0E28DAEC" w14:textId="77777777" w:rsidTr="00631AED">
        <w:trPr>
          <w:trHeight w:val="79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F17A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F05809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9AED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6C7B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AA97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18BA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886A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131C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19BF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A8E7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6AB4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4B7C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</w:tr>
      <w:tr w:rsidR="00631AED" w:rsidRPr="00F05809" w14:paraId="50137641" w14:textId="77777777" w:rsidTr="00631AED">
        <w:trPr>
          <w:trHeight w:val="79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4169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F05809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4365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191342E6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36CB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B6EE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903E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74D1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24AE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0E3C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0AA2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C5D6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8C8A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</w:tr>
      <w:tr w:rsidR="00631AED" w:rsidRPr="00F05809" w14:paraId="3939ADCE" w14:textId="77777777" w:rsidTr="00631AED">
        <w:trPr>
          <w:trHeight w:val="79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7994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F05809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CDB4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43A028F0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6204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23B2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4166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C8CF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96A0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4168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FEFC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D8F9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909E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</w:tr>
      <w:tr w:rsidR="00631AED" w:rsidRPr="00F05809" w14:paraId="27551553" w14:textId="77777777" w:rsidTr="00631AED">
        <w:trPr>
          <w:trHeight w:val="79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7859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F05809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E2B3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499BA3F3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8095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D622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8F86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D1DB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B805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5C3A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F0B0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850E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19E3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</w:tr>
      <w:tr w:rsidR="00631AED" w:rsidRPr="00F05809" w14:paraId="25A6918E" w14:textId="77777777" w:rsidTr="00631AED">
        <w:trPr>
          <w:trHeight w:val="79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CE5F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F05809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D55A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71D19211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951C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FB42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F3A3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73D4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6E05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A622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4AE9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76FB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46B6" w14:textId="77777777" w:rsidR="009034E2" w:rsidRPr="00F05809" w:rsidRDefault="009034E2" w:rsidP="00F05809">
            <w:pPr>
              <w:widowControl w:val="0"/>
              <w:spacing w:after="0" w:line="240" w:lineRule="auto"/>
              <w:ind w:left="0" w:firstLine="0"/>
              <w:jc w:val="both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</w:tr>
    </w:tbl>
    <w:p w14:paraId="022ABB79" w14:textId="77777777" w:rsidR="009034E2" w:rsidRDefault="009034E2" w:rsidP="00F05809">
      <w:pPr>
        <w:widowControl w:val="0"/>
        <w:spacing w:after="0" w:line="240" w:lineRule="auto"/>
        <w:ind w:left="0" w:firstLine="0"/>
        <w:rPr>
          <w:rFonts w:ascii="HG丸ｺﾞｼｯｸM-PRO" w:eastAsia="HG丸ｺﾞｼｯｸM-PRO" w:hAnsi="HG丸ｺﾞｼｯｸM-PRO" w:cs="Times New Roman"/>
          <w:color w:val="auto"/>
          <w:sz w:val="20"/>
          <w:szCs w:val="20"/>
        </w:rPr>
      </w:pPr>
    </w:p>
    <w:p w14:paraId="3C66BDFD" w14:textId="77777777" w:rsidR="009034E2" w:rsidRPr="009034E2" w:rsidRDefault="00F05809" w:rsidP="00631AED">
      <w:pPr>
        <w:widowControl w:val="0"/>
        <w:spacing w:after="0" w:line="240" w:lineRule="auto"/>
        <w:ind w:left="600" w:hangingChars="300" w:hanging="600"/>
        <w:rPr>
          <w:rFonts w:ascii="HG丸ｺﾞｼｯｸM-PRO" w:eastAsia="HG丸ｺﾞｼｯｸM-PRO" w:hAnsi="HG丸ｺﾞｼｯｸM-PRO" w:cs="Times New Roman"/>
          <w:color w:val="auto"/>
          <w:sz w:val="20"/>
          <w:szCs w:val="20"/>
        </w:rPr>
      </w:pPr>
      <w:r w:rsidRPr="009034E2">
        <w:rPr>
          <w:rFonts w:ascii="HG丸ｺﾞｼｯｸM-PRO" w:eastAsia="HG丸ｺﾞｼｯｸM-PRO" w:hAnsi="HG丸ｺﾞｼｯｸM-PRO" w:cs="Times New Roman" w:hint="eastAsia"/>
          <w:color w:val="auto"/>
          <w:sz w:val="20"/>
          <w:szCs w:val="20"/>
        </w:rPr>
        <w:t>※</w:t>
      </w:r>
      <w:r w:rsidR="009034E2" w:rsidRPr="009034E2">
        <w:rPr>
          <w:rFonts w:ascii="HG丸ｺﾞｼｯｸM-PRO" w:eastAsia="HG丸ｺﾞｼｯｸM-PRO" w:hAnsi="HG丸ｺﾞｼｯｸM-PRO" w:cs="Times New Roman" w:hint="eastAsia"/>
          <w:color w:val="auto"/>
          <w:sz w:val="20"/>
          <w:szCs w:val="20"/>
        </w:rPr>
        <w:t>１</w:t>
      </w:r>
      <w:r w:rsidR="009034E2">
        <w:rPr>
          <w:rFonts w:ascii="HG丸ｺﾞｼｯｸM-PRO" w:eastAsia="HG丸ｺﾞｼｯｸM-PRO" w:hAnsi="HG丸ｺﾞｼｯｸM-PRO" w:cs="Times New Roman" w:hint="eastAsia"/>
          <w:color w:val="auto"/>
          <w:sz w:val="20"/>
          <w:szCs w:val="20"/>
        </w:rPr>
        <w:t xml:space="preserve">　</w:t>
      </w:r>
      <w:r w:rsidR="009034E2" w:rsidRPr="009034E2">
        <w:rPr>
          <w:rFonts w:ascii="HG丸ｺﾞｼｯｸM-PRO" w:eastAsia="HG丸ｺﾞｼｯｸM-PRO" w:hAnsi="HG丸ｺﾞｼｯｸM-PRO"/>
          <w:sz w:val="20"/>
          <w:szCs w:val="20"/>
        </w:rPr>
        <w:t>2024-2025</w:t>
      </w:r>
      <w:r w:rsidR="009034E2" w:rsidRPr="009034E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BADMINTON競技規則(諸規程集)(</w:t>
      </w:r>
      <w:r w:rsidR="009034E2" w:rsidRPr="009034E2">
        <w:rPr>
          <w:rFonts w:ascii="HG丸ｺﾞｼｯｸM-PRO" w:eastAsia="HG丸ｺﾞｼｯｸM-PRO" w:hAnsi="HG丸ｺﾞｼｯｸM-PRO"/>
          <w:sz w:val="20"/>
          <w:szCs w:val="20"/>
        </w:rPr>
        <w:t>赤本</w:t>
      </w:r>
      <w:r w:rsidR="009034E2" w:rsidRPr="009034E2">
        <w:rPr>
          <w:rFonts w:ascii="HG丸ｺﾞｼｯｸM-PRO" w:eastAsia="HG丸ｺﾞｼｯｸM-PRO" w:hAnsi="HG丸ｺﾞｼｯｸM-PRO" w:hint="eastAsia"/>
          <w:sz w:val="20"/>
          <w:szCs w:val="20"/>
        </w:rPr>
        <w:t>)：</w:t>
      </w:r>
      <w:r w:rsidR="009034E2" w:rsidRPr="009034E2">
        <w:rPr>
          <w:rFonts w:ascii="HG丸ｺﾞｼｯｸM-PRO" w:eastAsia="HG丸ｺﾞｼｯｸM-PRO" w:hAnsi="HG丸ｺﾞｼｯｸM-PRO"/>
          <w:sz w:val="20"/>
          <w:szCs w:val="20"/>
        </w:rPr>
        <w:t>880円</w:t>
      </w:r>
      <w:r w:rsidR="009034E2" w:rsidRPr="009034E2">
        <w:rPr>
          <w:rFonts w:ascii="HG丸ｺﾞｼｯｸM-PRO" w:eastAsia="HG丸ｺﾞｼｯｸM-PRO" w:hAnsi="HG丸ｺﾞｼｯｸM-PRO" w:cs="Times New Roman" w:hint="eastAsia"/>
          <w:color w:val="auto"/>
          <w:sz w:val="20"/>
          <w:szCs w:val="20"/>
        </w:rPr>
        <w:t>購入希望者は「教本購入」欄に○印を</w:t>
      </w:r>
      <w:r w:rsidR="00631AED">
        <w:rPr>
          <w:rFonts w:ascii="HG丸ｺﾞｼｯｸM-PRO" w:eastAsia="HG丸ｺﾞｼｯｸM-PRO" w:hAnsi="HG丸ｺﾞｼｯｸM-PRO" w:cs="Times New Roman" w:hint="eastAsia"/>
          <w:color w:val="auto"/>
          <w:sz w:val="20"/>
          <w:szCs w:val="20"/>
        </w:rPr>
        <w:t>不要者は×をご</w:t>
      </w:r>
      <w:r w:rsidR="009034E2" w:rsidRPr="009034E2">
        <w:rPr>
          <w:rFonts w:ascii="HG丸ｺﾞｼｯｸM-PRO" w:eastAsia="HG丸ｺﾞｼｯｸM-PRO" w:hAnsi="HG丸ｺﾞｼｯｸM-PRO" w:cs="Times New Roman" w:hint="eastAsia"/>
          <w:color w:val="auto"/>
          <w:sz w:val="20"/>
          <w:szCs w:val="20"/>
        </w:rPr>
        <w:t>記入ください。</w:t>
      </w:r>
    </w:p>
    <w:p w14:paraId="4C93731F" w14:textId="77777777" w:rsidR="009034E2" w:rsidRPr="009034E2" w:rsidRDefault="009034E2" w:rsidP="009034E2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２　</w:t>
      </w:r>
      <w:r w:rsidRPr="009034E2">
        <w:rPr>
          <w:rFonts w:ascii="HG丸ｺﾞｼｯｸM-PRO" w:eastAsia="HG丸ｺﾞｼｯｸM-PRO" w:hAnsi="HG丸ｺﾞｼｯｸM-PRO"/>
          <w:sz w:val="20"/>
          <w:szCs w:val="20"/>
        </w:rPr>
        <w:t>トスコイン</w:t>
      </w:r>
      <w:r w:rsidRPr="009034E2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Pr="009034E2">
        <w:rPr>
          <w:rFonts w:ascii="HG丸ｺﾞｼｯｸM-PRO" w:eastAsia="HG丸ｺﾞｼｯｸM-PRO" w:hAnsi="HG丸ｺﾞｼｯｸM-PRO"/>
          <w:sz w:val="20"/>
          <w:szCs w:val="20"/>
        </w:rPr>
        <w:t>550円</w:t>
      </w:r>
      <w:r w:rsidRPr="009034E2">
        <w:rPr>
          <w:rFonts w:ascii="HG丸ｺﾞｼｯｸM-PRO" w:eastAsia="HG丸ｺﾞｼｯｸM-PRO" w:hAnsi="HG丸ｺﾞｼｯｸM-PRO" w:cs="Times New Roman" w:hint="eastAsia"/>
          <w:color w:val="auto"/>
          <w:sz w:val="20"/>
          <w:szCs w:val="20"/>
        </w:rPr>
        <w:t>購入</w:t>
      </w:r>
      <w:r>
        <w:rPr>
          <w:rFonts w:ascii="HG丸ｺﾞｼｯｸM-PRO" w:eastAsia="HG丸ｺﾞｼｯｸM-PRO" w:hAnsi="HG丸ｺﾞｼｯｸM-PRO" w:cs="Times New Roman" w:hint="eastAsia"/>
          <w:color w:val="auto"/>
          <w:sz w:val="20"/>
          <w:szCs w:val="20"/>
        </w:rPr>
        <w:t>希望</w:t>
      </w:r>
      <w:r w:rsidRPr="009034E2">
        <w:rPr>
          <w:rFonts w:ascii="HG丸ｺﾞｼｯｸM-PRO" w:eastAsia="HG丸ｺﾞｼｯｸM-PRO" w:hAnsi="HG丸ｺﾞｼｯｸM-PRO" w:cs="Times New Roman" w:hint="eastAsia"/>
          <w:color w:val="auto"/>
          <w:sz w:val="20"/>
          <w:szCs w:val="20"/>
        </w:rPr>
        <w:t>者は枚数をご記入ください。</w:t>
      </w:r>
    </w:p>
    <w:p w14:paraId="4FB43F6E" w14:textId="77777777" w:rsidR="009034E2" w:rsidRDefault="009034E2" w:rsidP="009034E2">
      <w:pPr>
        <w:widowControl w:val="0"/>
        <w:spacing w:after="0" w:line="240" w:lineRule="auto"/>
        <w:ind w:left="0" w:firstLineChars="100" w:firstLine="200"/>
        <w:jc w:val="both"/>
        <w:rPr>
          <w:rFonts w:ascii="HG丸ｺﾞｼｯｸM-PRO" w:eastAsia="HG丸ｺﾞｼｯｸM-PRO" w:hAnsi="HG丸ｺﾞｼｯｸM-PRO" w:cs="Times New Roman"/>
          <w:color w:val="auto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color w:val="auto"/>
          <w:sz w:val="20"/>
          <w:szCs w:val="20"/>
        </w:rPr>
        <w:t xml:space="preserve">３　</w:t>
      </w:r>
      <w:r w:rsidRPr="009034E2">
        <w:rPr>
          <w:rFonts w:ascii="HG丸ｺﾞｼｯｸM-PRO" w:eastAsia="HG丸ｺﾞｼｯｸM-PRO" w:hAnsi="HG丸ｺﾞｼｯｸM-PRO" w:cs="Times New Roman" w:hint="eastAsia"/>
          <w:color w:val="auto"/>
          <w:sz w:val="20"/>
          <w:szCs w:val="20"/>
        </w:rPr>
        <w:t>日バ登録番号</w:t>
      </w:r>
      <w:r>
        <w:rPr>
          <w:rFonts w:ascii="HG丸ｺﾞｼｯｸM-PRO" w:eastAsia="HG丸ｺﾞｼｯｸM-PRO" w:hAnsi="HG丸ｺﾞｼｯｸM-PRO" w:cs="Times New Roman" w:hint="eastAsia"/>
          <w:color w:val="auto"/>
          <w:sz w:val="20"/>
          <w:szCs w:val="20"/>
        </w:rPr>
        <w:t>：10桁の番号をご記入ください。</w:t>
      </w:r>
    </w:p>
    <w:p w14:paraId="50F250A0" w14:textId="77777777" w:rsidR="00F05809" w:rsidRPr="009034E2" w:rsidRDefault="009034E2" w:rsidP="0025419F">
      <w:pPr>
        <w:widowControl w:val="0"/>
        <w:spacing w:after="0" w:line="240" w:lineRule="auto"/>
        <w:ind w:leftChars="100" w:left="620" w:hangingChars="200" w:hanging="400"/>
        <w:jc w:val="both"/>
        <w:rPr>
          <w:rFonts w:ascii="HG丸ｺﾞｼｯｸM-PRO" w:eastAsia="HG丸ｺﾞｼｯｸM-PRO" w:hAnsi="HG丸ｺﾞｼｯｸM-PRO" w:cs="Times New Roman"/>
          <w:color w:val="auto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color w:val="auto"/>
          <w:sz w:val="20"/>
          <w:szCs w:val="20"/>
        </w:rPr>
        <w:t xml:space="preserve">４　</w:t>
      </w:r>
      <w:r w:rsidR="00F05809" w:rsidRPr="009034E2">
        <w:rPr>
          <w:rFonts w:ascii="HG丸ｺﾞｼｯｸM-PRO" w:eastAsia="HG丸ｺﾞｼｯｸM-PRO" w:hAnsi="HG丸ｺﾞｼｯｸM-PRO" w:cs="Times New Roman" w:hint="eastAsia"/>
          <w:color w:val="auto"/>
          <w:sz w:val="20"/>
          <w:szCs w:val="20"/>
        </w:rPr>
        <w:t>競技歴は</w:t>
      </w:r>
      <w:r w:rsidR="0025419F">
        <w:rPr>
          <w:rFonts w:ascii="HG丸ｺﾞｼｯｸM-PRO" w:eastAsia="HG丸ｺﾞｼｯｸM-PRO" w:hAnsi="HG丸ｺﾞｼｯｸM-PRO" w:cs="Times New Roman" w:hint="eastAsia"/>
          <w:color w:val="auto"/>
          <w:sz w:val="20"/>
          <w:szCs w:val="20"/>
        </w:rPr>
        <w:t>、</w:t>
      </w:r>
      <w:r w:rsidR="00F05809" w:rsidRPr="009034E2">
        <w:rPr>
          <w:rFonts w:ascii="HG丸ｺﾞｼｯｸM-PRO" w:eastAsia="HG丸ｺﾞｼｯｸM-PRO" w:hAnsi="HG丸ｺﾞｼｯｸM-PRO" w:cs="Times New Roman" w:hint="eastAsia"/>
          <w:color w:val="auto"/>
          <w:sz w:val="20"/>
          <w:szCs w:val="20"/>
        </w:rPr>
        <w:t>これまでの「審判経験」の参考にさせていただくもので、試験の合否には一切関連はありません。</w:t>
      </w:r>
    </w:p>
    <w:p w14:paraId="7B0BF904" w14:textId="77777777" w:rsidR="006214BD" w:rsidRDefault="009034E2" w:rsidP="00631AED">
      <w:pPr>
        <w:widowControl w:val="0"/>
        <w:autoSpaceDE w:val="0"/>
        <w:autoSpaceDN w:val="0"/>
        <w:adjustRightInd w:val="0"/>
        <w:spacing w:after="0" w:line="240" w:lineRule="auto"/>
        <w:ind w:left="200" w:hangingChars="100" w:hanging="200"/>
        <w:rPr>
          <w:rFonts w:ascii="HG丸ｺﾞｼｯｸM-PRO" w:eastAsia="HG丸ｺﾞｼｯｸM-PRO" w:hAnsi="HG丸ｺﾞｼｯｸM-PRO" w:cs="Times New Roman"/>
          <w:color w:val="auto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color w:val="auto"/>
          <w:sz w:val="20"/>
          <w:szCs w:val="20"/>
        </w:rPr>
        <w:t>◎</w:t>
      </w:r>
      <w:r w:rsidR="00F05809" w:rsidRPr="009034E2">
        <w:rPr>
          <w:rFonts w:ascii="HG丸ｺﾞｼｯｸM-PRO" w:eastAsia="HG丸ｺﾞｼｯｸM-PRO" w:hAnsi="HG丸ｺﾞｼｯｸM-PRO" w:cs="Times New Roman" w:hint="eastAsia"/>
          <w:color w:val="auto"/>
          <w:sz w:val="20"/>
          <w:szCs w:val="20"/>
        </w:rPr>
        <w:t>今回提供される個人情報は、本検定会のみに利用するものとし、これ以外の目的に利用することはありません。</w:t>
      </w:r>
    </w:p>
    <w:p w14:paraId="73E0180F" w14:textId="35FDFECA" w:rsidR="00533863" w:rsidRPr="00F05809" w:rsidRDefault="00533863" w:rsidP="00631AED">
      <w:pPr>
        <w:widowControl w:val="0"/>
        <w:autoSpaceDE w:val="0"/>
        <w:autoSpaceDN w:val="0"/>
        <w:adjustRightInd w:val="0"/>
        <w:spacing w:after="0" w:line="240" w:lineRule="auto"/>
        <w:ind w:left="200" w:hangingChars="100" w:hanging="200"/>
      </w:pPr>
      <w:r>
        <w:rPr>
          <w:rFonts w:ascii="HG丸ｺﾞｼｯｸM-PRO" w:eastAsia="HG丸ｺﾞｼｯｸM-PRO" w:hAnsi="HG丸ｺﾞｼｯｸM-PRO" w:cs="Times New Roman" w:hint="eastAsia"/>
          <w:color w:val="auto"/>
          <w:sz w:val="20"/>
          <w:szCs w:val="20"/>
        </w:rPr>
        <w:t xml:space="preserve">　</w:t>
      </w:r>
      <w:r w:rsidRPr="00533863">
        <w:rPr>
          <w:rFonts w:ascii="HG丸ｺﾞｼｯｸM-PRO" w:eastAsia="HG丸ｺﾞｼｯｸM-PRO" w:hAnsi="HG丸ｺﾞｼｯｸM-PRO" w:cs="Times New Roman" w:hint="eastAsia"/>
          <w:color w:val="auto"/>
          <w:sz w:val="20"/>
          <w:szCs w:val="20"/>
        </w:rPr>
        <w:t>申込書の枠が足りない場合は随時追加をお願います。</w:t>
      </w:r>
    </w:p>
    <w:sectPr w:rsidR="00533863" w:rsidRPr="00F05809" w:rsidSect="00533863">
      <w:pgSz w:w="11908" w:h="16836" w:code="9"/>
      <w:pgMar w:top="1134" w:right="1134" w:bottom="1134" w:left="1134" w:header="720" w:footer="720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2D9C0" w14:textId="77777777" w:rsidR="00EC0710" w:rsidRDefault="00EC0710" w:rsidP="00FD6E2C">
      <w:pPr>
        <w:spacing w:after="0" w:line="240" w:lineRule="auto"/>
      </w:pPr>
      <w:r>
        <w:separator/>
      </w:r>
    </w:p>
  </w:endnote>
  <w:endnote w:type="continuationSeparator" w:id="0">
    <w:p w14:paraId="6727B5AD" w14:textId="77777777" w:rsidR="00EC0710" w:rsidRDefault="00EC0710" w:rsidP="00FD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ゴシック">
    <w:altName w:val="HGPｺﾞｼｯｸE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D129B" w14:textId="77777777" w:rsidR="00EC0710" w:rsidRDefault="00EC0710" w:rsidP="00FD6E2C">
      <w:pPr>
        <w:spacing w:after="0" w:line="240" w:lineRule="auto"/>
      </w:pPr>
      <w:r>
        <w:separator/>
      </w:r>
    </w:p>
  </w:footnote>
  <w:footnote w:type="continuationSeparator" w:id="0">
    <w:p w14:paraId="1E8DD7C7" w14:textId="77777777" w:rsidR="00EC0710" w:rsidRDefault="00EC0710" w:rsidP="00FD6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21B27"/>
    <w:multiLevelType w:val="hybridMultilevel"/>
    <w:tmpl w:val="9A8E9E3C"/>
    <w:lvl w:ilvl="0" w:tplc="E85E19EE">
      <w:start w:val="6"/>
      <w:numFmt w:val="decimal"/>
      <w:lvlText w:val="%1.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922B12">
      <w:start w:val="1"/>
      <w:numFmt w:val="lowerLetter"/>
      <w:lvlText w:val="%2"/>
      <w:lvlJc w:val="left"/>
      <w:pPr>
        <w:ind w:left="1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4882E6">
      <w:start w:val="1"/>
      <w:numFmt w:val="lowerRoman"/>
      <w:lvlText w:val="%3"/>
      <w:lvlJc w:val="left"/>
      <w:pPr>
        <w:ind w:left="1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A145E">
      <w:start w:val="1"/>
      <w:numFmt w:val="decimal"/>
      <w:lvlText w:val="%4"/>
      <w:lvlJc w:val="left"/>
      <w:pPr>
        <w:ind w:left="2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89754">
      <w:start w:val="1"/>
      <w:numFmt w:val="lowerLetter"/>
      <w:lvlText w:val="%5"/>
      <w:lvlJc w:val="left"/>
      <w:pPr>
        <w:ind w:left="3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744D48">
      <w:start w:val="1"/>
      <w:numFmt w:val="lowerRoman"/>
      <w:lvlText w:val="%6"/>
      <w:lvlJc w:val="left"/>
      <w:pPr>
        <w:ind w:left="40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465246">
      <w:start w:val="1"/>
      <w:numFmt w:val="decimal"/>
      <w:lvlText w:val="%7"/>
      <w:lvlJc w:val="left"/>
      <w:pPr>
        <w:ind w:left="47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ECCE56">
      <w:start w:val="1"/>
      <w:numFmt w:val="lowerLetter"/>
      <w:lvlText w:val="%8"/>
      <w:lvlJc w:val="left"/>
      <w:pPr>
        <w:ind w:left="54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20D19C">
      <w:start w:val="1"/>
      <w:numFmt w:val="lowerRoman"/>
      <w:lvlText w:val="%9"/>
      <w:lvlJc w:val="left"/>
      <w:pPr>
        <w:ind w:left="62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3C1313"/>
    <w:multiLevelType w:val="hybridMultilevel"/>
    <w:tmpl w:val="F3FC980C"/>
    <w:lvl w:ilvl="0" w:tplc="A4EEF1E2">
      <w:start w:val="9"/>
      <w:numFmt w:val="decimal"/>
      <w:lvlText w:val="%1."/>
      <w:lvlJc w:val="left"/>
      <w:pPr>
        <w:ind w:left="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3A38D4">
      <w:start w:val="1"/>
      <w:numFmt w:val="lowerLetter"/>
      <w:lvlText w:val="%2"/>
      <w:lvlJc w:val="left"/>
      <w:pPr>
        <w:ind w:left="13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B4EB8E">
      <w:start w:val="1"/>
      <w:numFmt w:val="lowerRoman"/>
      <w:lvlText w:val="%3"/>
      <w:lvlJc w:val="left"/>
      <w:pPr>
        <w:ind w:left="20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30B154">
      <w:start w:val="1"/>
      <w:numFmt w:val="decimal"/>
      <w:lvlText w:val="%4"/>
      <w:lvlJc w:val="left"/>
      <w:pPr>
        <w:ind w:left="28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281098">
      <w:start w:val="1"/>
      <w:numFmt w:val="lowerLetter"/>
      <w:lvlText w:val="%5"/>
      <w:lvlJc w:val="left"/>
      <w:pPr>
        <w:ind w:left="35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185978">
      <w:start w:val="1"/>
      <w:numFmt w:val="lowerRoman"/>
      <w:lvlText w:val="%6"/>
      <w:lvlJc w:val="left"/>
      <w:pPr>
        <w:ind w:left="42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A62684">
      <w:start w:val="1"/>
      <w:numFmt w:val="decimal"/>
      <w:lvlText w:val="%7"/>
      <w:lvlJc w:val="left"/>
      <w:pPr>
        <w:ind w:left="4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02B696">
      <w:start w:val="1"/>
      <w:numFmt w:val="lowerLetter"/>
      <w:lvlText w:val="%8"/>
      <w:lvlJc w:val="left"/>
      <w:pPr>
        <w:ind w:left="56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001792">
      <w:start w:val="1"/>
      <w:numFmt w:val="lowerRoman"/>
      <w:lvlText w:val="%9"/>
      <w:lvlJc w:val="left"/>
      <w:pPr>
        <w:ind w:left="64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AD5063"/>
    <w:multiLevelType w:val="hybridMultilevel"/>
    <w:tmpl w:val="368CFE44"/>
    <w:lvl w:ilvl="0" w:tplc="3F307436">
      <w:start w:val="1"/>
      <w:numFmt w:val="decimal"/>
      <w:lvlText w:val="%1.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B4224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88A5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28E6D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8C273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F2289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F2462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B608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DA2DA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1705499">
    <w:abstractNumId w:val="2"/>
  </w:num>
  <w:num w:numId="2" w16cid:durableId="610938473">
    <w:abstractNumId w:val="0"/>
  </w:num>
  <w:num w:numId="3" w16cid:durableId="2093113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840"/>
  <w:drawingGridHorizontalSpacing w:val="110"/>
  <w:drawingGridVerticalSpacing w:val="29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4BD"/>
    <w:rsid w:val="00093461"/>
    <w:rsid w:val="00094C52"/>
    <w:rsid w:val="000A1B67"/>
    <w:rsid w:val="000D7BC1"/>
    <w:rsid w:val="0015722A"/>
    <w:rsid w:val="00220572"/>
    <w:rsid w:val="0024188F"/>
    <w:rsid w:val="0025419F"/>
    <w:rsid w:val="002623ED"/>
    <w:rsid w:val="002F5CE2"/>
    <w:rsid w:val="00322643"/>
    <w:rsid w:val="0038574A"/>
    <w:rsid w:val="003E1943"/>
    <w:rsid w:val="00404DBA"/>
    <w:rsid w:val="00411D08"/>
    <w:rsid w:val="004E34E9"/>
    <w:rsid w:val="00533863"/>
    <w:rsid w:val="00554975"/>
    <w:rsid w:val="00561DAA"/>
    <w:rsid w:val="005D355B"/>
    <w:rsid w:val="006214BD"/>
    <w:rsid w:val="00631AED"/>
    <w:rsid w:val="006D5A64"/>
    <w:rsid w:val="00757FC4"/>
    <w:rsid w:val="007C2C2D"/>
    <w:rsid w:val="0081038A"/>
    <w:rsid w:val="00886E9E"/>
    <w:rsid w:val="008A087E"/>
    <w:rsid w:val="009034E2"/>
    <w:rsid w:val="009A51DD"/>
    <w:rsid w:val="00AB323F"/>
    <w:rsid w:val="00B66D7D"/>
    <w:rsid w:val="00C5789D"/>
    <w:rsid w:val="00CF5625"/>
    <w:rsid w:val="00E212DF"/>
    <w:rsid w:val="00EC0710"/>
    <w:rsid w:val="00F05809"/>
    <w:rsid w:val="00F61430"/>
    <w:rsid w:val="00FB4904"/>
    <w:rsid w:val="00FD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1FBFC2"/>
  <w15:docId w15:val="{FF692058-4847-4A92-AAAC-C98BE10E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52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1"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right="864"/>
      <w:jc w:val="center"/>
      <w:outlineLvl w:val="1"/>
    </w:pPr>
    <w:rPr>
      <w:rFonts w:ascii="ＭＳ 明朝" w:eastAsia="ＭＳ 明朝" w:hAnsi="ＭＳ 明朝" w:cs="ＭＳ 明朝"/>
      <w:color w:val="0000FF"/>
      <w:sz w:val="22"/>
      <w:u w:val="single" w:color="0000FF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59" w:lineRule="auto"/>
      <w:jc w:val="center"/>
      <w:outlineLvl w:val="2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2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FF"/>
      <w:sz w:val="22"/>
      <w:u w:val="single" w:color="0000FF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paragraph" w:styleId="a3">
    <w:name w:val="Date"/>
    <w:basedOn w:val="a"/>
    <w:next w:val="a"/>
    <w:link w:val="a4"/>
    <w:uiPriority w:val="99"/>
    <w:semiHidden/>
    <w:unhideWhenUsed/>
    <w:rsid w:val="00322643"/>
  </w:style>
  <w:style w:type="character" w:customStyle="1" w:styleId="a4">
    <w:name w:val="日付 (文字)"/>
    <w:basedOn w:val="a0"/>
    <w:link w:val="a3"/>
    <w:uiPriority w:val="99"/>
    <w:semiHidden/>
    <w:rsid w:val="00322643"/>
    <w:rPr>
      <w:rFonts w:ascii="ＭＳ 明朝" w:eastAsia="ＭＳ 明朝" w:hAnsi="ＭＳ 明朝" w:cs="ＭＳ 明朝"/>
      <w:color w:val="000000"/>
      <w:sz w:val="22"/>
    </w:rPr>
  </w:style>
  <w:style w:type="paragraph" w:styleId="a5">
    <w:name w:val="header"/>
    <w:basedOn w:val="a"/>
    <w:link w:val="a6"/>
    <w:uiPriority w:val="99"/>
    <w:unhideWhenUsed/>
    <w:rsid w:val="00FD6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6E2C"/>
    <w:rPr>
      <w:rFonts w:ascii="ＭＳ 明朝" w:eastAsia="ＭＳ 明朝" w:hAnsi="ＭＳ 明朝" w:cs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FD6E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6E2C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平成21年度　日本バドミントン協会公認3級審判員資格検定会の実施について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　日本バドミントン協会公認3級審判員資格検定会の実施について</dc:title>
  <dc:subject/>
  <dc:creator>鈴木 三枝子</dc:creator>
  <cp:keywords/>
  <cp:lastModifiedBy>芳正 安藤</cp:lastModifiedBy>
  <cp:revision>13</cp:revision>
  <dcterms:created xsi:type="dcterms:W3CDTF">2024-12-04T07:10:00Z</dcterms:created>
  <dcterms:modified xsi:type="dcterms:W3CDTF">2024-12-21T13:15:00Z</dcterms:modified>
</cp:coreProperties>
</file>